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FEB9" w14:textId="1AAD6F89" w:rsidR="00D51D2B" w:rsidRDefault="00D51D2B" w:rsidP="00D51D2B">
      <w:pPr>
        <w:ind w:firstLine="708"/>
        <w:jc w:val="center"/>
        <w:rPr>
          <w:b/>
          <w:bCs/>
          <w:sz w:val="28"/>
          <w:szCs w:val="20"/>
          <w:shd w:val="clear" w:color="auto" w:fill="FFFFFF"/>
        </w:rPr>
      </w:pPr>
      <w:r>
        <w:rPr>
          <w:b/>
          <w:bCs/>
          <w:sz w:val="28"/>
          <w:szCs w:val="20"/>
          <w:shd w:val="clear" w:color="auto" w:fill="FFFFFF"/>
        </w:rPr>
        <w:t>Способы получения консультаций по вопросам соблюдения обязательных требований</w:t>
      </w:r>
    </w:p>
    <w:p w14:paraId="322C8285" w14:textId="77777777" w:rsidR="00D51D2B" w:rsidRDefault="00D51D2B" w:rsidP="00D51D2B">
      <w:pPr>
        <w:ind w:firstLine="708"/>
        <w:jc w:val="center"/>
        <w:rPr>
          <w:b/>
          <w:bCs/>
          <w:sz w:val="28"/>
          <w:szCs w:val="20"/>
          <w:shd w:val="clear" w:color="auto" w:fill="FFFFFF"/>
        </w:rPr>
      </w:pPr>
    </w:p>
    <w:p w14:paraId="4A8FAA17" w14:textId="288E72E2" w:rsidR="00D51D2B" w:rsidRPr="002A70E2" w:rsidRDefault="00D51D2B" w:rsidP="00D51D2B">
      <w:pPr>
        <w:ind w:firstLine="708"/>
        <w:jc w:val="center"/>
        <w:rPr>
          <w:rFonts w:eastAsia="Calibr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A70E2">
        <w:rPr>
          <w:b/>
          <w:bCs/>
          <w:sz w:val="28"/>
          <w:szCs w:val="20"/>
          <w:shd w:val="clear" w:color="auto" w:fill="FFFFFF"/>
        </w:rPr>
        <w:t>Консультирование</w:t>
      </w:r>
    </w:p>
    <w:p w14:paraId="047D1D7C" w14:textId="77777777" w:rsidR="00D51D2B" w:rsidRPr="00C522F8" w:rsidRDefault="00D51D2B" w:rsidP="00D51D2B">
      <w:pPr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4EE0CB74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442E">
        <w:rPr>
          <w:rFonts w:ascii="Times New Roman" w:hAnsi="Times New Roman" w:cs="Times New Roman"/>
          <w:sz w:val="28"/>
          <w:szCs w:val="28"/>
        </w:rPr>
        <w:t>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0E9FDD4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Pr="0071442E">
        <w:rPr>
          <w:rFonts w:ascii="Times New Roman" w:hAnsi="Times New Roman" w:cs="Times New Roman"/>
          <w:sz w:val="28"/>
          <w:szCs w:val="28"/>
        </w:rPr>
        <w:t>Личный прием граждан проводится главой (заместителем главы) Балейского муниципального округа Забайкальского края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BBB7BF1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Pr="0071442E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728EA2CA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14:paraId="65082235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4152ACB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3B175190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8A0D469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</w:t>
      </w:r>
      <w:r>
        <w:rPr>
          <w:rFonts w:ascii="Times New Roman" w:hAnsi="Times New Roman" w:cs="Times New Roman"/>
          <w:sz w:val="28"/>
          <w:szCs w:val="28"/>
        </w:rPr>
        <w:t>браниях и конференциях граждан.</w:t>
      </w:r>
    </w:p>
    <w:p w14:paraId="1D01847B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71442E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5E442F55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8D8C91C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2FA83354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2E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2C5F69B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Pr="0071442E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F927106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Pr="0071442E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71442E">
        <w:rPr>
          <w:rFonts w:ascii="Times New Roman" w:hAnsi="Times New Roman" w:cs="Times New Roman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06CF6B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r w:rsidRPr="0071442E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0500659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Pr="0071442E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4910734D" w14:textId="77777777" w:rsidR="00D51D2B" w:rsidRPr="0071442E" w:rsidRDefault="00D51D2B" w:rsidP="00D51D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r w:rsidRPr="0071442E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Балейского муниципального округа Забайкальского края или должностным лицом, уполномоченным осуществлять контроль.</w:t>
      </w:r>
    </w:p>
    <w:p w14:paraId="5A18B49C" w14:textId="77777777" w:rsidR="00365475" w:rsidRDefault="00365475"/>
    <w:p w14:paraId="7A1C1AFA" w14:textId="37AE1C5C" w:rsidR="00D46C72" w:rsidRDefault="00D46C72" w:rsidP="00D46C72">
      <w:pPr>
        <w:jc w:val="center"/>
      </w:pPr>
      <w:r>
        <w:t>_____________________________________________________________________________</w:t>
      </w:r>
    </w:p>
    <w:sectPr w:rsidR="00D4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5"/>
    <w:rsid w:val="00365475"/>
    <w:rsid w:val="00C5282D"/>
    <w:rsid w:val="00D46C72"/>
    <w:rsid w:val="00D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3588"/>
  <w15:chartTrackingRefBased/>
  <w15:docId w15:val="{F7E22E8D-F23E-4DC2-9B6E-0F1D302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4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4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4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4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5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54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54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54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47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1"/>
    <w:qFormat/>
    <w:rsid w:val="00D51D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customStyle="1" w:styleId="ConsPlusNormal1">
    <w:name w:val="ConsPlusNormal1"/>
    <w:link w:val="ConsPlusNormal"/>
    <w:locked/>
    <w:rsid w:val="00D51D2B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architec_dep1</dc:creator>
  <cp:keywords/>
  <dc:description/>
  <cp:lastModifiedBy>architec_dep1</cp:lastModifiedBy>
  <cp:revision>3</cp:revision>
  <dcterms:created xsi:type="dcterms:W3CDTF">2025-05-23T03:15:00Z</dcterms:created>
  <dcterms:modified xsi:type="dcterms:W3CDTF">2025-05-23T03:20:00Z</dcterms:modified>
</cp:coreProperties>
</file>